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8E7F" w14:textId="77777777" w:rsidR="000472B7" w:rsidRPr="00DC4ED8" w:rsidRDefault="000472B7" w:rsidP="000472B7">
      <w:pPr>
        <w:jc w:val="right"/>
      </w:pPr>
      <w:r w:rsidRPr="00DC4ED8">
        <w:t>«Утверждаю»</w:t>
      </w:r>
    </w:p>
    <w:p w14:paraId="044A8504" w14:textId="2EDE0620" w:rsidR="000472B7" w:rsidRPr="00DC4ED8" w:rsidRDefault="00C135F8" w:rsidP="000472B7">
      <w:pPr>
        <w:jc w:val="right"/>
      </w:pPr>
      <w:r>
        <w:t>Д</w:t>
      </w:r>
      <w:r w:rsidR="000472B7" w:rsidRPr="00DC4ED8">
        <w:t>иректор МАУК</w:t>
      </w:r>
    </w:p>
    <w:p w14:paraId="39DDACFD" w14:textId="77777777" w:rsidR="000472B7" w:rsidRPr="00DC4ED8" w:rsidRDefault="000472B7" w:rsidP="000472B7">
      <w:pPr>
        <w:jc w:val="right"/>
      </w:pPr>
      <w:r w:rsidRPr="00DC4ED8">
        <w:t>«Центр</w:t>
      </w:r>
      <w:r w:rsidR="00AE0E34">
        <w:t>ализованная система библиотечного</w:t>
      </w:r>
    </w:p>
    <w:p w14:paraId="08424B24" w14:textId="77777777" w:rsidR="000472B7" w:rsidRPr="00DC4ED8" w:rsidRDefault="000472B7" w:rsidP="000472B7">
      <w:pPr>
        <w:jc w:val="right"/>
      </w:pPr>
      <w:r w:rsidRPr="00DC4ED8">
        <w:t>и архивного дела» Козловского</w:t>
      </w:r>
      <w:r w:rsidR="00AE0E34">
        <w:t xml:space="preserve"> муниципального округа</w:t>
      </w:r>
    </w:p>
    <w:p w14:paraId="724966C3" w14:textId="77777777" w:rsidR="000472B7" w:rsidRPr="00DC4ED8" w:rsidRDefault="000472B7" w:rsidP="000472B7">
      <w:pPr>
        <w:jc w:val="right"/>
      </w:pPr>
      <w:r w:rsidRPr="00DC4ED8">
        <w:t xml:space="preserve"> Чувашской Республики</w:t>
      </w:r>
    </w:p>
    <w:p w14:paraId="04F83A02" w14:textId="45A61ABA" w:rsidR="000472B7" w:rsidRPr="00DC4ED8" w:rsidRDefault="000472B7" w:rsidP="000472B7">
      <w:pPr>
        <w:jc w:val="right"/>
      </w:pPr>
      <w:r w:rsidRPr="00DC4ED8">
        <w:t>_____________</w:t>
      </w:r>
      <w:r w:rsidR="00AE0E34">
        <w:t>И.</w:t>
      </w:r>
      <w:r w:rsidR="003C0FE1">
        <w:t xml:space="preserve"> </w:t>
      </w:r>
      <w:r w:rsidR="00AE0E34">
        <w:t xml:space="preserve">Н. </w:t>
      </w:r>
      <w:proofErr w:type="spellStart"/>
      <w:r w:rsidR="00AE0E34">
        <w:t>Ибрина</w:t>
      </w:r>
      <w:proofErr w:type="spellEnd"/>
    </w:p>
    <w:p w14:paraId="41D6193F" w14:textId="5F8257B2" w:rsidR="000472B7" w:rsidRPr="00DC4ED8" w:rsidRDefault="00BC6C98" w:rsidP="000472B7">
      <w:pPr>
        <w:jc w:val="right"/>
      </w:pPr>
      <w:r>
        <w:t>31 марта</w:t>
      </w:r>
      <w:r w:rsidR="00E92F19">
        <w:t xml:space="preserve"> </w:t>
      </w:r>
      <w:r w:rsidR="000472B7" w:rsidRPr="00DC4ED8">
        <w:t>202</w:t>
      </w:r>
      <w:r w:rsidR="0046595A">
        <w:t>5</w:t>
      </w:r>
      <w:r w:rsidR="003C0FE1">
        <w:t xml:space="preserve"> </w:t>
      </w:r>
      <w:r w:rsidR="000472B7" w:rsidRPr="00DC4ED8">
        <w:t>г.</w:t>
      </w:r>
    </w:p>
    <w:p w14:paraId="4D935A68" w14:textId="77777777" w:rsidR="000472B7" w:rsidRPr="00050BC5" w:rsidRDefault="000472B7" w:rsidP="000472B7">
      <w:pPr>
        <w:jc w:val="center"/>
      </w:pPr>
    </w:p>
    <w:p w14:paraId="6714AB9C" w14:textId="77777777" w:rsidR="00747D8D" w:rsidRDefault="000472B7" w:rsidP="00C135F8">
      <w:pPr>
        <w:jc w:val="center"/>
        <w:rPr>
          <w:b/>
        </w:rPr>
      </w:pPr>
      <w:r w:rsidRPr="00050BC5">
        <w:rPr>
          <w:b/>
        </w:rPr>
        <w:t>Положение</w:t>
      </w:r>
      <w:r w:rsidR="00050BC5" w:rsidRPr="00050BC5">
        <w:rPr>
          <w:b/>
        </w:rPr>
        <w:t xml:space="preserve"> </w:t>
      </w:r>
      <w:r w:rsidR="00F05245" w:rsidRPr="00050BC5">
        <w:rPr>
          <w:b/>
        </w:rPr>
        <w:t xml:space="preserve">о </w:t>
      </w:r>
      <w:r w:rsidR="00F05245" w:rsidRPr="00C135F8">
        <w:rPr>
          <w:b/>
        </w:rPr>
        <w:t>детском</w:t>
      </w:r>
      <w:r w:rsidR="00CA2E97">
        <w:rPr>
          <w:b/>
        </w:rPr>
        <w:t xml:space="preserve"> </w:t>
      </w:r>
      <w:r w:rsidR="00C135F8" w:rsidRPr="00C135F8">
        <w:rPr>
          <w:b/>
        </w:rPr>
        <w:t>конкурс</w:t>
      </w:r>
      <w:r w:rsidR="00C135F8">
        <w:rPr>
          <w:b/>
        </w:rPr>
        <w:t>е</w:t>
      </w:r>
      <w:r w:rsidR="00C135F8" w:rsidRPr="00C135F8">
        <w:rPr>
          <w:b/>
        </w:rPr>
        <w:t xml:space="preserve"> </w:t>
      </w:r>
      <w:r w:rsidR="00286CCF">
        <w:rPr>
          <w:b/>
        </w:rPr>
        <w:t>экологических плакатов</w:t>
      </w:r>
    </w:p>
    <w:p w14:paraId="494137EB" w14:textId="5552DDD2" w:rsidR="00C135F8" w:rsidRDefault="00286CCF" w:rsidP="00C135F8">
      <w:pPr>
        <w:jc w:val="center"/>
        <w:rPr>
          <w:b/>
        </w:rPr>
      </w:pPr>
      <w:r>
        <w:rPr>
          <w:b/>
        </w:rPr>
        <w:t xml:space="preserve"> </w:t>
      </w:r>
      <w:r w:rsidR="00C135F8" w:rsidRPr="00C135F8">
        <w:rPr>
          <w:b/>
        </w:rPr>
        <w:t>«</w:t>
      </w:r>
      <w:r w:rsidR="00BC6C98">
        <w:rPr>
          <w:b/>
        </w:rPr>
        <w:t>На этой земле жить мне и тебе</w:t>
      </w:r>
      <w:r w:rsidR="00C135F8" w:rsidRPr="00C135F8">
        <w:rPr>
          <w:b/>
        </w:rPr>
        <w:t>»</w:t>
      </w:r>
    </w:p>
    <w:p w14:paraId="71A925F0" w14:textId="77777777" w:rsidR="00991630" w:rsidRDefault="00991630" w:rsidP="00C135F8">
      <w:pPr>
        <w:jc w:val="center"/>
        <w:rPr>
          <w:b/>
        </w:rPr>
      </w:pPr>
    </w:p>
    <w:p w14:paraId="2ECD905A" w14:textId="1D890B96" w:rsidR="000472B7" w:rsidRPr="00991630" w:rsidRDefault="000472B7" w:rsidP="00991630">
      <w:pPr>
        <w:pStyle w:val="a4"/>
        <w:numPr>
          <w:ilvl w:val="0"/>
          <w:numId w:val="4"/>
        </w:numPr>
        <w:jc w:val="center"/>
        <w:rPr>
          <w:b/>
        </w:rPr>
      </w:pPr>
      <w:r w:rsidRPr="00991630">
        <w:rPr>
          <w:b/>
        </w:rPr>
        <w:t>Общие положения.</w:t>
      </w:r>
    </w:p>
    <w:p w14:paraId="1F279DD8" w14:textId="77777777" w:rsidR="005C496E" w:rsidRPr="005C496E" w:rsidRDefault="005C496E" w:rsidP="005C496E">
      <w:pPr>
        <w:ind w:left="720"/>
        <w:rPr>
          <w:b/>
        </w:rPr>
      </w:pPr>
    </w:p>
    <w:p w14:paraId="4DDF3671" w14:textId="24DB2073" w:rsidR="00BB208B" w:rsidRDefault="000472B7" w:rsidP="006E3C61">
      <w:pPr>
        <w:jc w:val="both"/>
      </w:pPr>
      <w:r w:rsidRPr="00DC4ED8">
        <w:t xml:space="preserve">1.1 </w:t>
      </w:r>
      <w:r w:rsidR="00747D8D">
        <w:t>Конкурс проводится</w:t>
      </w:r>
      <w:r w:rsidR="00770CA2">
        <w:t xml:space="preserve"> в </w:t>
      </w:r>
      <w:r w:rsidR="00CA2E97">
        <w:t>рамках э</w:t>
      </w:r>
      <w:r w:rsidR="00CA2E97" w:rsidRPr="00CA2E97">
        <w:t>кологическо</w:t>
      </w:r>
      <w:r w:rsidR="00CA2E97">
        <w:t>го</w:t>
      </w:r>
      <w:r w:rsidR="00CA2E97" w:rsidRPr="00CA2E97">
        <w:t xml:space="preserve"> воспитание</w:t>
      </w:r>
      <w:r w:rsidR="00CA2E97">
        <w:t xml:space="preserve"> и </w:t>
      </w:r>
      <w:r w:rsidR="00CA2E97" w:rsidRPr="00CA2E97">
        <w:t>просвещения. Формирование экологической культуры</w:t>
      </w:r>
    </w:p>
    <w:p w14:paraId="07387821" w14:textId="77777777" w:rsidR="000472B7" w:rsidRPr="00DC4ED8" w:rsidRDefault="000472B7" w:rsidP="006E3C61">
      <w:pPr>
        <w:jc w:val="both"/>
      </w:pPr>
      <w:r w:rsidRPr="00DC4ED8">
        <w:t xml:space="preserve">1.2. Настоящее Положение определяет порядок и условия проведения </w:t>
      </w:r>
      <w:r w:rsidR="00057136">
        <w:t>к</w:t>
      </w:r>
      <w:r w:rsidRPr="00DC4ED8">
        <w:t>онкурса, требования к работам, критерии их отбора и сроки проведения.</w:t>
      </w:r>
    </w:p>
    <w:p w14:paraId="7072CCBD" w14:textId="1877EE70" w:rsidR="00057136" w:rsidRDefault="000472B7" w:rsidP="00057136">
      <w:pPr>
        <w:jc w:val="both"/>
      </w:pPr>
      <w:r w:rsidRPr="00DC4ED8">
        <w:t>1.3. Учредитель и организатор конкурса</w:t>
      </w:r>
      <w:r w:rsidR="00665887">
        <w:t xml:space="preserve"> детский отдел</w:t>
      </w:r>
      <w:r w:rsidRPr="00DC4ED8">
        <w:t xml:space="preserve"> </w:t>
      </w:r>
      <w:r w:rsidR="00665887">
        <w:t xml:space="preserve">межпоселенческой центральной библиотеки </w:t>
      </w:r>
      <w:r w:rsidRPr="00DC4ED8">
        <w:t>МАУК «</w:t>
      </w:r>
      <w:r w:rsidR="00057136">
        <w:t>Централизованная система библиотечного</w:t>
      </w:r>
      <w:r w:rsidR="00665887">
        <w:t xml:space="preserve"> </w:t>
      </w:r>
      <w:r w:rsidR="00057136">
        <w:t>и архивного дела» Козловского муниципального округа Чувашской Республики.</w:t>
      </w:r>
    </w:p>
    <w:p w14:paraId="1275E1A2" w14:textId="77777777" w:rsidR="002979F5" w:rsidRDefault="002979F5" w:rsidP="00057136">
      <w:pPr>
        <w:jc w:val="both"/>
      </w:pPr>
    </w:p>
    <w:p w14:paraId="59C789DB" w14:textId="7E85616E" w:rsidR="000472B7" w:rsidRPr="00991630" w:rsidRDefault="000472B7" w:rsidP="00991630">
      <w:pPr>
        <w:pStyle w:val="a4"/>
        <w:numPr>
          <w:ilvl w:val="0"/>
          <w:numId w:val="4"/>
        </w:numPr>
        <w:jc w:val="center"/>
        <w:rPr>
          <w:b/>
        </w:rPr>
      </w:pPr>
      <w:r w:rsidRPr="00991630">
        <w:rPr>
          <w:b/>
        </w:rPr>
        <w:t>Цели и задачи конкурса.</w:t>
      </w:r>
    </w:p>
    <w:p w14:paraId="57008261" w14:textId="77777777" w:rsidR="005C496E" w:rsidRPr="00991630" w:rsidRDefault="005C496E" w:rsidP="00BC27E9">
      <w:pPr>
        <w:ind w:left="720"/>
        <w:jc w:val="center"/>
        <w:rPr>
          <w:b/>
        </w:rPr>
      </w:pPr>
    </w:p>
    <w:p w14:paraId="41C51B7C" w14:textId="77777777" w:rsidR="00991630" w:rsidRPr="00991630" w:rsidRDefault="00991630" w:rsidP="00991630">
      <w:pPr>
        <w:pStyle w:val="a4"/>
        <w:numPr>
          <w:ilvl w:val="1"/>
          <w:numId w:val="4"/>
        </w:numPr>
        <w:ind w:left="284"/>
        <w:jc w:val="both"/>
      </w:pPr>
      <w:r w:rsidRPr="00991630">
        <w:t xml:space="preserve"> </w:t>
      </w:r>
      <w:r w:rsidR="00D20C3A" w:rsidRPr="00991630">
        <w:t>Цели:</w:t>
      </w:r>
      <w:r w:rsidR="00BC27E9" w:rsidRPr="00991630">
        <w:t xml:space="preserve"> </w:t>
      </w:r>
    </w:p>
    <w:p w14:paraId="631AC305" w14:textId="17876F4A" w:rsidR="00991630" w:rsidRDefault="00CA2E97" w:rsidP="00991630">
      <w:pPr>
        <w:pStyle w:val="a4"/>
        <w:ind w:left="284"/>
        <w:jc w:val="both"/>
      </w:pPr>
      <w:r w:rsidRPr="00CA2E97">
        <w:t>Воспитание культуры поведения в природе и бережного отношения к ней.</w:t>
      </w:r>
    </w:p>
    <w:p w14:paraId="344560B8" w14:textId="6F1065B5" w:rsidR="000472B7" w:rsidRDefault="000472B7" w:rsidP="00991630">
      <w:pPr>
        <w:ind w:left="-76"/>
        <w:jc w:val="both"/>
      </w:pPr>
      <w:r w:rsidRPr="00DC4ED8">
        <w:t>2.2</w:t>
      </w:r>
      <w:r w:rsidRPr="00991630">
        <w:t xml:space="preserve">. </w:t>
      </w:r>
      <w:r w:rsidR="00991630" w:rsidRPr="00991630">
        <w:t xml:space="preserve"> </w:t>
      </w:r>
      <w:r w:rsidRPr="00991630">
        <w:t>Задачи:</w:t>
      </w:r>
      <w:r w:rsidRPr="00DC4ED8">
        <w:t xml:space="preserve"> </w:t>
      </w:r>
    </w:p>
    <w:p w14:paraId="1EF2CCDA" w14:textId="667CC323" w:rsidR="00C446F8" w:rsidRDefault="00C446F8" w:rsidP="000472B7">
      <w:pPr>
        <w:jc w:val="both"/>
      </w:pPr>
      <w:r>
        <w:t>-</w:t>
      </w:r>
      <w:r w:rsidR="00CA2E97" w:rsidRPr="00CA2E97">
        <w:t xml:space="preserve"> Развитие интереса к природе</w:t>
      </w:r>
      <w:r>
        <w:t>;</w:t>
      </w:r>
    </w:p>
    <w:p w14:paraId="38299F06" w14:textId="505365E5" w:rsidR="00665887" w:rsidRPr="00DC4ED8" w:rsidRDefault="00C446F8" w:rsidP="000472B7">
      <w:pPr>
        <w:jc w:val="both"/>
      </w:pPr>
      <w:r>
        <w:t>-</w:t>
      </w:r>
      <w:r w:rsidR="00CA2E97" w:rsidRPr="00CA2E97">
        <w:t xml:space="preserve"> </w:t>
      </w:r>
      <w:r w:rsidR="00F05245" w:rsidRPr="00F05245">
        <w:t>формирование осознанного и уважительного отношения к природе, окружающей среде</w:t>
      </w:r>
      <w:r w:rsidR="00F05245">
        <w:t>;</w:t>
      </w:r>
    </w:p>
    <w:p w14:paraId="649C4E41" w14:textId="396DDFD3" w:rsidR="000472B7" w:rsidRPr="00DC4ED8" w:rsidRDefault="000472B7" w:rsidP="000472B7">
      <w:pPr>
        <w:jc w:val="both"/>
      </w:pPr>
      <w:r w:rsidRPr="00DC4ED8">
        <w:t>-</w:t>
      </w:r>
      <w:r w:rsidR="00BC27E9" w:rsidRPr="00BC27E9">
        <w:t xml:space="preserve"> </w:t>
      </w:r>
      <w:r w:rsidR="00F05245" w:rsidRPr="00F05245">
        <w:t xml:space="preserve">пробуждение чувства личной ответственности за </w:t>
      </w:r>
      <w:r w:rsidR="00F05245">
        <w:t>сохранение природы</w:t>
      </w:r>
      <w:r w:rsidR="00BC27E9" w:rsidRPr="00BC27E9">
        <w:t>;</w:t>
      </w:r>
    </w:p>
    <w:p w14:paraId="16A30747" w14:textId="77777777" w:rsidR="000472B7" w:rsidRPr="00DC4ED8" w:rsidRDefault="000472B7" w:rsidP="000472B7">
      <w:pPr>
        <w:jc w:val="both"/>
      </w:pPr>
    </w:p>
    <w:p w14:paraId="47B2CD99" w14:textId="27480732" w:rsidR="00120780" w:rsidRDefault="00120780" w:rsidP="00991630">
      <w:pPr>
        <w:pStyle w:val="a4"/>
        <w:numPr>
          <w:ilvl w:val="0"/>
          <w:numId w:val="4"/>
        </w:numPr>
        <w:jc w:val="center"/>
        <w:rPr>
          <w:b/>
        </w:rPr>
      </w:pPr>
      <w:r w:rsidRPr="00120780">
        <w:rPr>
          <w:b/>
        </w:rPr>
        <w:t xml:space="preserve"> Участники Конкурса</w:t>
      </w:r>
    </w:p>
    <w:p w14:paraId="07E08FB6" w14:textId="7A6D1729" w:rsidR="00120780" w:rsidRPr="00120780" w:rsidRDefault="00120780" w:rsidP="00120780">
      <w:pPr>
        <w:pStyle w:val="a4"/>
        <w:ind w:left="0"/>
        <w:rPr>
          <w:bCs/>
        </w:rPr>
      </w:pPr>
      <w:r w:rsidRPr="00120780">
        <w:rPr>
          <w:bCs/>
        </w:rPr>
        <w:t>3.1. В Конкурсе принимают участие обучающиеся образовательных</w:t>
      </w:r>
      <w:r>
        <w:rPr>
          <w:bCs/>
        </w:rPr>
        <w:t xml:space="preserve"> </w:t>
      </w:r>
      <w:r w:rsidRPr="00120780">
        <w:rPr>
          <w:bCs/>
        </w:rPr>
        <w:t>учреждений в возрасте от 6 до 16 лет.</w:t>
      </w:r>
    </w:p>
    <w:p w14:paraId="48B4F40D" w14:textId="49904845" w:rsidR="005C496E" w:rsidRPr="00120780" w:rsidRDefault="00147FD7" w:rsidP="005C496E">
      <w:pPr>
        <w:pStyle w:val="a4"/>
        <w:numPr>
          <w:ilvl w:val="0"/>
          <w:numId w:val="4"/>
        </w:numPr>
        <w:jc w:val="center"/>
        <w:rPr>
          <w:b/>
        </w:rPr>
      </w:pPr>
      <w:r w:rsidRPr="00120780">
        <w:rPr>
          <w:b/>
        </w:rPr>
        <w:t xml:space="preserve">Требование к работам </w:t>
      </w:r>
      <w:r w:rsidR="002979F5" w:rsidRPr="00120780">
        <w:rPr>
          <w:b/>
        </w:rPr>
        <w:t xml:space="preserve"> </w:t>
      </w:r>
    </w:p>
    <w:p w14:paraId="44D8BEC6" w14:textId="708F8ECF" w:rsidR="009B6F69" w:rsidRDefault="009B6F69" w:rsidP="009B6F69">
      <w:pPr>
        <w:jc w:val="both"/>
      </w:pPr>
      <w:r>
        <w:rPr>
          <w:b/>
        </w:rPr>
        <w:t>4</w:t>
      </w:r>
      <w:r w:rsidR="000472B7" w:rsidRPr="00DC4ED8">
        <w:rPr>
          <w:b/>
        </w:rPr>
        <w:t xml:space="preserve">.1. </w:t>
      </w:r>
      <w:r w:rsidR="003F22B3">
        <w:rPr>
          <w:b/>
        </w:rPr>
        <w:t xml:space="preserve"> </w:t>
      </w:r>
      <w:r w:rsidR="00D53341" w:rsidRPr="00D53341">
        <w:t xml:space="preserve">Участникам предлагается </w:t>
      </w:r>
      <w:r w:rsidR="00C446F8">
        <w:t xml:space="preserve">подготовить плакаты, </w:t>
      </w:r>
      <w:r w:rsidR="00147FD7">
        <w:t>рассказывающие об экологических проблемах и путях их решения</w:t>
      </w:r>
      <w:r>
        <w:t>, посвящённые природным объектам окружающей среды, проблемам сохранения и восстановления экосистем планеты, редким и исчезающим видам</w:t>
      </w:r>
    </w:p>
    <w:p w14:paraId="7935356B" w14:textId="7C2A8B2B" w:rsidR="00B5103B" w:rsidRDefault="009B6F69" w:rsidP="009B6F69">
      <w:pPr>
        <w:jc w:val="both"/>
      </w:pPr>
      <w:r>
        <w:t xml:space="preserve">растений и животных  </w:t>
      </w:r>
    </w:p>
    <w:p w14:paraId="37514696" w14:textId="0DC6BE52" w:rsidR="00A42F23" w:rsidRPr="00991630" w:rsidRDefault="00A42F23" w:rsidP="009B6F69">
      <w:pPr>
        <w:jc w:val="both"/>
      </w:pPr>
      <w:r>
        <w:t xml:space="preserve">- </w:t>
      </w:r>
      <w:r w:rsidRPr="00A42F23">
        <w:t>Плакат должен содержать призыв.</w:t>
      </w:r>
    </w:p>
    <w:p w14:paraId="4326FDA6" w14:textId="44D2A1EA" w:rsidR="00B5103B" w:rsidRPr="00991630" w:rsidRDefault="00B5103B" w:rsidP="00B5103B">
      <w:pPr>
        <w:jc w:val="both"/>
      </w:pPr>
      <w:r w:rsidRPr="00991630">
        <w:t xml:space="preserve">- </w:t>
      </w:r>
      <w:r w:rsidR="00991630" w:rsidRPr="00991630">
        <w:t>Формат плаката</w:t>
      </w:r>
      <w:r w:rsidRPr="00991630">
        <w:t>: А 3.</w:t>
      </w:r>
    </w:p>
    <w:p w14:paraId="3C6888BD" w14:textId="167B1556" w:rsidR="00B5103B" w:rsidRPr="00991630" w:rsidRDefault="00B5103B" w:rsidP="00B5103B">
      <w:pPr>
        <w:jc w:val="both"/>
      </w:pPr>
      <w:r w:rsidRPr="00991630">
        <w:t xml:space="preserve">- </w:t>
      </w:r>
      <w:r w:rsidR="00991630" w:rsidRPr="00991630">
        <w:t>Экологический плакат</w:t>
      </w:r>
      <w:r w:rsidRPr="00991630">
        <w:t xml:space="preserve"> </w:t>
      </w:r>
      <w:r w:rsidR="00991630" w:rsidRPr="00991630">
        <w:t>выполняется средствами изобразительного</w:t>
      </w:r>
      <w:r w:rsidRPr="00991630">
        <w:t xml:space="preserve"> творчества: рисунок, аппликация, коллаж и др. (на усмотрение автора).</w:t>
      </w:r>
    </w:p>
    <w:p w14:paraId="52C4741C" w14:textId="5A3EF77C" w:rsidR="00D81B18" w:rsidRDefault="00D81B18" w:rsidP="004A1171">
      <w:pPr>
        <w:jc w:val="both"/>
      </w:pPr>
      <w:r>
        <w:t>К работе должна быть прикреплена этикетка</w:t>
      </w:r>
      <w:r w:rsidR="00991630">
        <w:t xml:space="preserve"> с указанием </w:t>
      </w:r>
      <w:r>
        <w:t>ФИО исполнителя</w:t>
      </w:r>
      <w:r w:rsidR="0056200A">
        <w:t>,</w:t>
      </w:r>
      <w:r>
        <w:t xml:space="preserve"> </w:t>
      </w:r>
      <w:r w:rsidR="00536C81">
        <w:t>его возраст</w:t>
      </w:r>
      <w:r>
        <w:t>.</w:t>
      </w:r>
    </w:p>
    <w:p w14:paraId="55A728D1" w14:textId="77777777" w:rsidR="00D81B18" w:rsidRDefault="00D81B18" w:rsidP="004A1171">
      <w:pPr>
        <w:ind w:firstLine="708"/>
        <w:jc w:val="both"/>
      </w:pPr>
    </w:p>
    <w:p w14:paraId="5F0121C5" w14:textId="663AF52B" w:rsidR="009B6F69" w:rsidRDefault="009B6F69" w:rsidP="009B6F69">
      <w:pPr>
        <w:jc w:val="both"/>
      </w:pPr>
      <w:r w:rsidRPr="009B6F69">
        <w:rPr>
          <w:b/>
          <w:bCs/>
        </w:rPr>
        <w:t>4.2.</w:t>
      </w:r>
      <w:r>
        <w:t xml:space="preserve"> Критерии оценки:</w:t>
      </w:r>
    </w:p>
    <w:p w14:paraId="49796ACB" w14:textId="77777777" w:rsidR="009B6F69" w:rsidRDefault="009B6F69" w:rsidP="009B6F69">
      <w:pPr>
        <w:jc w:val="both"/>
      </w:pPr>
      <w:r>
        <w:t>отражение экологической тематики;</w:t>
      </w:r>
    </w:p>
    <w:p w14:paraId="5202BA9F" w14:textId="77777777" w:rsidR="009B6F69" w:rsidRDefault="009B6F69" w:rsidP="009B6F69">
      <w:pPr>
        <w:jc w:val="both"/>
      </w:pPr>
      <w:r>
        <w:t>композиционные приёмы и творческий замысел;</w:t>
      </w:r>
    </w:p>
    <w:p w14:paraId="2520808A" w14:textId="4DBE4D89" w:rsidR="002979F5" w:rsidRDefault="009B6F69" w:rsidP="009B6F69">
      <w:pPr>
        <w:jc w:val="both"/>
      </w:pPr>
      <w:r>
        <w:t>техника и качество исполнения работы;</w:t>
      </w:r>
    </w:p>
    <w:p w14:paraId="13F8FDF2" w14:textId="6703CEF4" w:rsidR="002979F5" w:rsidRDefault="002979F5" w:rsidP="0056200A">
      <w:pPr>
        <w:jc w:val="both"/>
      </w:pPr>
    </w:p>
    <w:p w14:paraId="4F173209" w14:textId="77777777" w:rsidR="00CF6B84" w:rsidRPr="00DC4ED8" w:rsidRDefault="00CF6B84" w:rsidP="004A1171">
      <w:pPr>
        <w:jc w:val="both"/>
      </w:pPr>
    </w:p>
    <w:p w14:paraId="47E751B8" w14:textId="662E885D" w:rsidR="000472B7" w:rsidRPr="00DC4ED8" w:rsidRDefault="009B6F69" w:rsidP="004A1171">
      <w:pPr>
        <w:jc w:val="center"/>
      </w:pPr>
      <w:r>
        <w:rPr>
          <w:b/>
        </w:rPr>
        <w:t>5</w:t>
      </w:r>
      <w:r w:rsidR="000472B7" w:rsidRPr="00DC4ED8">
        <w:rPr>
          <w:b/>
        </w:rPr>
        <w:t>.Условия и организация проведения Конкурса.</w:t>
      </w:r>
    </w:p>
    <w:p w14:paraId="1036E081" w14:textId="77777777" w:rsidR="000472B7" w:rsidRPr="00DC4ED8" w:rsidRDefault="000472B7" w:rsidP="004A1171">
      <w:pPr>
        <w:jc w:val="both"/>
      </w:pPr>
    </w:p>
    <w:p w14:paraId="244F747B" w14:textId="7D657CBE" w:rsidR="00735949" w:rsidRPr="00536C81" w:rsidRDefault="00A4702F" w:rsidP="004A1171">
      <w:pPr>
        <w:jc w:val="both"/>
        <w:rPr>
          <w:b/>
          <w:bCs/>
          <w:lang w:eastAsia="zh-CN"/>
        </w:rPr>
      </w:pPr>
      <w:r>
        <w:t>3</w:t>
      </w:r>
      <w:r w:rsidR="000472B7" w:rsidRPr="00DC4ED8">
        <w:t xml:space="preserve">.1. </w:t>
      </w:r>
      <w:r w:rsidR="00735949" w:rsidRPr="00735949">
        <w:rPr>
          <w:lang w:eastAsia="zh-CN"/>
        </w:rPr>
        <w:t xml:space="preserve">Прием </w:t>
      </w:r>
      <w:r w:rsidR="00C806CD">
        <w:rPr>
          <w:lang w:eastAsia="zh-CN"/>
        </w:rPr>
        <w:t xml:space="preserve">заявок на участие в конкурсе и </w:t>
      </w:r>
      <w:r w:rsidR="00735949" w:rsidRPr="00735949">
        <w:rPr>
          <w:lang w:eastAsia="zh-CN"/>
        </w:rPr>
        <w:t>конкурсны</w:t>
      </w:r>
      <w:r w:rsidR="00C806CD">
        <w:rPr>
          <w:lang w:eastAsia="zh-CN"/>
        </w:rPr>
        <w:t>х</w:t>
      </w:r>
      <w:r w:rsidR="00735949" w:rsidRPr="00735949">
        <w:rPr>
          <w:lang w:eastAsia="zh-CN"/>
        </w:rPr>
        <w:t xml:space="preserve"> работ осуществляется </w:t>
      </w:r>
      <w:r w:rsidR="00735949" w:rsidRPr="00735949">
        <w:rPr>
          <w:b/>
          <w:lang w:eastAsia="zh-CN"/>
        </w:rPr>
        <w:t xml:space="preserve">с </w:t>
      </w:r>
      <w:r w:rsidR="00A42F23">
        <w:rPr>
          <w:b/>
          <w:lang w:eastAsia="zh-CN"/>
        </w:rPr>
        <w:t>1 апреля</w:t>
      </w:r>
      <w:r w:rsidR="009B6F69">
        <w:rPr>
          <w:b/>
          <w:lang w:eastAsia="zh-CN"/>
        </w:rPr>
        <w:t xml:space="preserve"> </w:t>
      </w:r>
      <w:r w:rsidR="00735949" w:rsidRPr="00735949">
        <w:rPr>
          <w:b/>
          <w:lang w:eastAsia="zh-CN"/>
        </w:rPr>
        <w:t>202</w:t>
      </w:r>
      <w:r w:rsidR="002979F5">
        <w:rPr>
          <w:b/>
          <w:lang w:eastAsia="zh-CN"/>
        </w:rPr>
        <w:t>5</w:t>
      </w:r>
      <w:r w:rsidR="00735949" w:rsidRPr="00735949">
        <w:rPr>
          <w:b/>
          <w:lang w:eastAsia="zh-CN"/>
        </w:rPr>
        <w:t xml:space="preserve"> года по </w:t>
      </w:r>
      <w:r w:rsidR="009B6F69">
        <w:rPr>
          <w:b/>
          <w:lang w:eastAsia="zh-CN"/>
        </w:rPr>
        <w:t>18 апреля</w:t>
      </w:r>
      <w:r w:rsidR="00735949" w:rsidRPr="00735949">
        <w:rPr>
          <w:b/>
          <w:lang w:eastAsia="zh-CN"/>
        </w:rPr>
        <w:t xml:space="preserve"> 202</w:t>
      </w:r>
      <w:r w:rsidR="004D590A">
        <w:rPr>
          <w:b/>
          <w:lang w:eastAsia="zh-CN"/>
        </w:rPr>
        <w:t>5</w:t>
      </w:r>
      <w:r w:rsidR="00735949" w:rsidRPr="00735949">
        <w:rPr>
          <w:b/>
          <w:lang w:eastAsia="zh-CN"/>
        </w:rPr>
        <w:t xml:space="preserve"> года</w:t>
      </w:r>
      <w:r w:rsidR="00735949" w:rsidRPr="00735949">
        <w:rPr>
          <w:lang w:eastAsia="zh-CN"/>
        </w:rPr>
        <w:t xml:space="preserve"> (включительно). Заявки и работы, полученные после указанного срока, конкурсной комиссией не рассматриваются. Доставка работ </w:t>
      </w:r>
      <w:r w:rsidR="00735949" w:rsidRPr="00735949">
        <w:rPr>
          <w:lang w:eastAsia="zh-CN"/>
        </w:rPr>
        <w:lastRenderedPageBreak/>
        <w:t>осуществляется участниками самостоятельно по адресу</w:t>
      </w:r>
      <w:r w:rsidR="00735949" w:rsidRPr="00536C81">
        <w:rPr>
          <w:b/>
          <w:bCs/>
          <w:lang w:eastAsia="zh-CN"/>
        </w:rPr>
        <w:t>: г. Козловка, ул. Л</w:t>
      </w:r>
      <w:r w:rsidR="00C806CD" w:rsidRPr="00536C81">
        <w:rPr>
          <w:b/>
          <w:bCs/>
          <w:lang w:eastAsia="zh-CN"/>
        </w:rPr>
        <w:t>обачевского</w:t>
      </w:r>
      <w:r w:rsidR="00735949" w:rsidRPr="00536C81">
        <w:rPr>
          <w:b/>
          <w:bCs/>
          <w:lang w:eastAsia="zh-CN"/>
        </w:rPr>
        <w:t xml:space="preserve">, д. </w:t>
      </w:r>
      <w:r w:rsidR="00C806CD" w:rsidRPr="00536C81">
        <w:rPr>
          <w:b/>
          <w:bCs/>
          <w:lang w:eastAsia="zh-CN"/>
        </w:rPr>
        <w:t>32</w:t>
      </w:r>
      <w:r w:rsidR="00953F98" w:rsidRPr="00536C81">
        <w:rPr>
          <w:b/>
          <w:bCs/>
          <w:lang w:eastAsia="zh-CN"/>
        </w:rPr>
        <w:t xml:space="preserve">. </w:t>
      </w:r>
      <w:r w:rsidR="00536C81">
        <w:rPr>
          <w:b/>
          <w:bCs/>
          <w:lang w:eastAsia="zh-CN"/>
        </w:rPr>
        <w:t>(Детский отдел)</w:t>
      </w:r>
    </w:p>
    <w:p w14:paraId="17344E54" w14:textId="4FFEB286" w:rsidR="00735949" w:rsidRPr="00735949" w:rsidRDefault="00A4702F" w:rsidP="00735949">
      <w:pPr>
        <w:jc w:val="both"/>
        <w:rPr>
          <w:lang w:eastAsia="zh-CN"/>
        </w:rPr>
      </w:pPr>
      <w:r>
        <w:rPr>
          <w:lang w:eastAsia="zh-CN"/>
        </w:rPr>
        <w:t>3</w:t>
      </w:r>
      <w:r w:rsidR="00735949" w:rsidRPr="00735949">
        <w:rPr>
          <w:lang w:eastAsia="zh-CN"/>
        </w:rPr>
        <w:t xml:space="preserve">.2. Финансовые расходы на изготовление печатной продукции осуществляются за счет организационного взноса в размере </w:t>
      </w:r>
      <w:r w:rsidR="00953F98">
        <w:rPr>
          <w:lang w:eastAsia="zh-CN"/>
        </w:rPr>
        <w:t>10</w:t>
      </w:r>
      <w:r w:rsidR="00735949" w:rsidRPr="00735949">
        <w:rPr>
          <w:lang w:eastAsia="zh-CN"/>
        </w:rPr>
        <w:t>0 рублей.</w:t>
      </w:r>
      <w:r w:rsidR="00C806CD">
        <w:rPr>
          <w:lang w:eastAsia="zh-CN"/>
        </w:rPr>
        <w:t xml:space="preserve"> </w:t>
      </w:r>
      <w:r w:rsidR="00C806CD" w:rsidRPr="00C806CD">
        <w:rPr>
          <w:lang w:eastAsia="zh-CN"/>
        </w:rPr>
        <w:t>Оплата производится в день приема заявки</w:t>
      </w:r>
      <w:r w:rsidR="00735949" w:rsidRPr="00735949">
        <w:rPr>
          <w:lang w:eastAsia="zh-CN"/>
        </w:rPr>
        <w:t>.</w:t>
      </w:r>
    </w:p>
    <w:p w14:paraId="4CADB678" w14:textId="0FDE9587" w:rsidR="00735949" w:rsidRDefault="00A4702F" w:rsidP="00735949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3</w:t>
      </w:r>
      <w:r w:rsidR="00735949" w:rsidRPr="00735949">
        <w:rPr>
          <w:rFonts w:eastAsiaTheme="minorEastAsia"/>
          <w:lang w:eastAsia="zh-CN"/>
        </w:rPr>
        <w:t xml:space="preserve">.3. Каждая конкурсная работа должна сопровождаться заявкой (Приложение 1). </w:t>
      </w:r>
    </w:p>
    <w:p w14:paraId="465F0142" w14:textId="4F946EBC" w:rsidR="00BC27BC" w:rsidRPr="00735949" w:rsidRDefault="00BC27BC" w:rsidP="00735949">
      <w:pPr>
        <w:jc w:val="both"/>
        <w:rPr>
          <w:rFonts w:eastAsiaTheme="minorEastAsia"/>
          <w:lang w:eastAsia="zh-CN"/>
        </w:rPr>
      </w:pPr>
      <w:r w:rsidRPr="00BC27BC">
        <w:rPr>
          <w:rFonts w:eastAsiaTheme="minorEastAsia"/>
          <w:lang w:eastAsia="zh-CN"/>
        </w:rPr>
        <w:t>Заявки можно прислать на эл почту: detskiyotdel@bk.ru</w:t>
      </w:r>
    </w:p>
    <w:p w14:paraId="3F3DFE26" w14:textId="05769DE9" w:rsidR="00735949" w:rsidRPr="007D058E" w:rsidRDefault="00A4702F" w:rsidP="007D058E">
      <w:pPr>
        <w:rPr>
          <w:lang w:eastAsia="zh-CN"/>
        </w:rPr>
      </w:pPr>
      <w:r>
        <w:rPr>
          <w:lang w:eastAsia="zh-CN"/>
        </w:rPr>
        <w:t>3</w:t>
      </w:r>
      <w:r w:rsidR="00735949" w:rsidRPr="00735949">
        <w:rPr>
          <w:lang w:eastAsia="zh-CN"/>
        </w:rPr>
        <w:t>.4.</w:t>
      </w:r>
      <w:r w:rsidR="007D058E" w:rsidRPr="007D058E">
        <w:t xml:space="preserve"> </w:t>
      </w:r>
      <w:r w:rsidR="007D058E" w:rsidRPr="007D058E">
        <w:rPr>
          <w:lang w:eastAsia="zh-CN"/>
        </w:rPr>
        <w:t xml:space="preserve">Оценка творческих </w:t>
      </w:r>
      <w:r w:rsidR="00A42F23" w:rsidRPr="007D058E">
        <w:rPr>
          <w:lang w:eastAsia="zh-CN"/>
        </w:rPr>
        <w:t>работ состоится</w:t>
      </w:r>
      <w:r w:rsidR="007D058E" w:rsidRPr="007D058E">
        <w:rPr>
          <w:lang w:eastAsia="zh-CN"/>
        </w:rPr>
        <w:t xml:space="preserve"> </w:t>
      </w:r>
      <w:r w:rsidR="009B6F69">
        <w:rPr>
          <w:b/>
          <w:bCs/>
          <w:lang w:eastAsia="zh-CN"/>
        </w:rPr>
        <w:t>26 апреля</w:t>
      </w:r>
      <w:r w:rsidR="007D058E" w:rsidRPr="007D058E">
        <w:rPr>
          <w:b/>
          <w:bCs/>
          <w:lang w:eastAsia="zh-CN"/>
        </w:rPr>
        <w:t xml:space="preserve"> в детском отделе межпоселенческой центральной библиотеки в 9.00.</w:t>
      </w:r>
    </w:p>
    <w:p w14:paraId="65E72F35" w14:textId="6B6C6EC8" w:rsidR="007D058E" w:rsidRDefault="00A4702F" w:rsidP="00735949">
      <w:pPr>
        <w:jc w:val="both"/>
        <w:rPr>
          <w:lang w:eastAsia="zh-CN"/>
        </w:rPr>
      </w:pPr>
      <w:r>
        <w:rPr>
          <w:lang w:eastAsia="zh-CN"/>
        </w:rPr>
        <w:t>3</w:t>
      </w:r>
      <w:r w:rsidR="00735949" w:rsidRPr="00735949">
        <w:rPr>
          <w:lang w:eastAsia="zh-CN"/>
        </w:rPr>
        <w:t>.</w:t>
      </w:r>
      <w:r w:rsidR="00735949">
        <w:rPr>
          <w:lang w:eastAsia="zh-CN"/>
        </w:rPr>
        <w:t>5</w:t>
      </w:r>
      <w:r w:rsidR="00735949" w:rsidRPr="00735949">
        <w:rPr>
          <w:lang w:eastAsia="zh-CN"/>
        </w:rPr>
        <w:t xml:space="preserve">. Итоги </w:t>
      </w:r>
      <w:r w:rsidR="005C496E">
        <w:rPr>
          <w:lang w:eastAsia="zh-CN"/>
        </w:rPr>
        <w:t xml:space="preserve">Конкурса </w:t>
      </w:r>
      <w:r w:rsidR="00735949" w:rsidRPr="00735949">
        <w:rPr>
          <w:lang w:eastAsia="zh-CN"/>
        </w:rPr>
        <w:t xml:space="preserve">будут размещены в социальной сети в ВКонтакте </w:t>
      </w:r>
      <w:hyperlink r:id="rId6" w:history="1">
        <w:r w:rsidR="007D058E" w:rsidRPr="003A62D3">
          <w:rPr>
            <w:rStyle w:val="a3"/>
            <w:lang w:eastAsia="zh-CN"/>
          </w:rPr>
          <w:t>https://vk.com/id657526230</w:t>
        </w:r>
      </w:hyperlink>
    </w:p>
    <w:p w14:paraId="484BC881" w14:textId="54E1E3CD" w:rsidR="00735949" w:rsidRPr="00735949" w:rsidRDefault="00735949" w:rsidP="00735949">
      <w:pPr>
        <w:jc w:val="both"/>
        <w:rPr>
          <w:lang w:eastAsia="zh-CN"/>
        </w:rPr>
      </w:pPr>
    </w:p>
    <w:p w14:paraId="162B2C16" w14:textId="77777777" w:rsidR="00735949" w:rsidRPr="00735949" w:rsidRDefault="00735949" w:rsidP="007D058E">
      <w:pPr>
        <w:rPr>
          <w:rFonts w:eastAsiaTheme="minorEastAsia"/>
          <w:b/>
          <w:lang w:eastAsia="zh-CN"/>
        </w:rPr>
      </w:pPr>
    </w:p>
    <w:p w14:paraId="11470BF5" w14:textId="4EF88204" w:rsidR="00735949" w:rsidRDefault="00A4702F" w:rsidP="00735949">
      <w:pPr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</w:t>
      </w:r>
      <w:r w:rsidR="00735949" w:rsidRPr="00735949">
        <w:rPr>
          <w:rFonts w:eastAsiaTheme="minorEastAsia"/>
          <w:b/>
          <w:lang w:eastAsia="zh-CN"/>
        </w:rPr>
        <w:t>. Конкурсная комиссия</w:t>
      </w:r>
    </w:p>
    <w:p w14:paraId="6DA25FD0" w14:textId="77777777" w:rsidR="005C496E" w:rsidRPr="00735949" w:rsidRDefault="005C496E" w:rsidP="00735949">
      <w:pPr>
        <w:jc w:val="center"/>
        <w:rPr>
          <w:rFonts w:eastAsiaTheme="minorEastAsia"/>
          <w:b/>
          <w:lang w:eastAsia="zh-CN"/>
        </w:rPr>
      </w:pPr>
    </w:p>
    <w:p w14:paraId="0942960B" w14:textId="77777777" w:rsid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>6.1. В целях организации подготовки и проведения Конкурса создаётся Конкурсная комиссия в составе:</w:t>
      </w:r>
    </w:p>
    <w:p w14:paraId="5A82D1A0" w14:textId="77777777" w:rsidR="00735949" w:rsidRPr="00735949" w:rsidRDefault="00721F37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Председатель жюри:</w:t>
      </w:r>
      <w:r w:rsidR="009C6777">
        <w:rPr>
          <w:rFonts w:eastAsiaTheme="minorEastAsia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B0D8B7" w14:textId="059A782A" w:rsidR="00735949" w:rsidRP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 xml:space="preserve"> </w:t>
      </w:r>
      <w:r w:rsidR="007D058E">
        <w:rPr>
          <w:rFonts w:eastAsiaTheme="minorEastAsia"/>
          <w:lang w:eastAsia="zh-CN"/>
        </w:rPr>
        <w:t>Данилова Елена Николаевна</w:t>
      </w:r>
      <w:r w:rsidRPr="00735949">
        <w:rPr>
          <w:rFonts w:eastAsiaTheme="minorEastAsia"/>
          <w:lang w:eastAsia="zh-CN"/>
        </w:rPr>
        <w:t xml:space="preserve"> - </w:t>
      </w:r>
      <w:r w:rsidR="007D058E">
        <w:rPr>
          <w:rFonts w:eastAsiaTheme="minorEastAsia"/>
          <w:lang w:eastAsia="zh-CN"/>
        </w:rPr>
        <w:t>библиотекарь детского отдела</w:t>
      </w:r>
      <w:r w:rsidR="00AF11EB">
        <w:rPr>
          <w:rFonts w:eastAsiaTheme="minorEastAsia"/>
          <w:lang w:eastAsia="zh-CN"/>
        </w:rPr>
        <w:t xml:space="preserve"> межпоселенческой центральной библиотеки</w:t>
      </w:r>
      <w:r w:rsidRPr="00735949">
        <w:rPr>
          <w:rFonts w:eastAsiaTheme="minorEastAsia"/>
          <w:lang w:eastAsia="zh-CN"/>
        </w:rPr>
        <w:t>.</w:t>
      </w:r>
    </w:p>
    <w:p w14:paraId="0676CC69" w14:textId="77777777" w:rsidR="00735949" w:rsidRDefault="00735949" w:rsidP="00735949">
      <w:pPr>
        <w:ind w:firstLine="709"/>
        <w:jc w:val="both"/>
        <w:rPr>
          <w:rFonts w:eastAsiaTheme="minorEastAsia"/>
          <w:u w:val="single"/>
          <w:lang w:eastAsia="zh-CN"/>
        </w:rPr>
      </w:pPr>
      <w:r w:rsidRPr="00044977">
        <w:rPr>
          <w:rFonts w:eastAsiaTheme="minorEastAsia"/>
          <w:u w:val="single"/>
          <w:lang w:eastAsia="zh-CN"/>
        </w:rPr>
        <w:t>Члены жюри:</w:t>
      </w:r>
    </w:p>
    <w:p w14:paraId="601C4202" w14:textId="77777777" w:rsidR="004D590A" w:rsidRPr="004D590A" w:rsidRDefault="004D590A" w:rsidP="004D590A">
      <w:pPr>
        <w:ind w:firstLine="709"/>
        <w:jc w:val="both"/>
        <w:rPr>
          <w:rFonts w:eastAsiaTheme="minorEastAsia"/>
          <w:lang w:eastAsia="zh-CN"/>
        </w:rPr>
      </w:pPr>
      <w:r w:rsidRPr="004D590A">
        <w:rPr>
          <w:rFonts w:eastAsiaTheme="minorEastAsia"/>
          <w:lang w:eastAsia="zh-CN"/>
        </w:rPr>
        <w:t>Евдокимова Надежда Михайловна, учитель технологии МАОУ «КСОШ №2» (по соглашению);</w:t>
      </w:r>
    </w:p>
    <w:p w14:paraId="287648B4" w14:textId="343E8D5B" w:rsidR="00735949" w:rsidRDefault="004D590A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Михайлова Татьяна Николаевна</w:t>
      </w:r>
      <w:r w:rsidR="0040628B">
        <w:rPr>
          <w:rFonts w:eastAsiaTheme="minorEastAsia"/>
          <w:lang w:eastAsia="zh-CN"/>
        </w:rPr>
        <w:t xml:space="preserve">, </w:t>
      </w:r>
      <w:r w:rsidR="00AF11EB" w:rsidRPr="00AF11EB">
        <w:rPr>
          <w:rFonts w:eastAsiaTheme="minorEastAsia"/>
          <w:lang w:eastAsia="zh-CN"/>
        </w:rPr>
        <w:t>учитель начальных классов МБОУ «КСОШ № 3» (по согласованию);</w:t>
      </w:r>
    </w:p>
    <w:p w14:paraId="6D19BE93" w14:textId="7DF211B2" w:rsidR="00AB391F" w:rsidRDefault="00AB391F" w:rsidP="00735949">
      <w:pPr>
        <w:ind w:firstLine="709"/>
        <w:jc w:val="both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Чердакова</w:t>
      </w:r>
      <w:proofErr w:type="spellEnd"/>
      <w:r>
        <w:rPr>
          <w:rFonts w:eastAsiaTheme="minorEastAsia"/>
          <w:lang w:eastAsia="zh-CN"/>
        </w:rPr>
        <w:t xml:space="preserve"> Валентина Геннадьевна, </w:t>
      </w:r>
      <w:r w:rsidRPr="00AB391F">
        <w:rPr>
          <w:rFonts w:eastAsiaTheme="minorEastAsia"/>
          <w:lang w:eastAsia="zh-CN"/>
        </w:rPr>
        <w:t>учитель начальных классов МБОУ «КСОШ № 3» (по согласованию);</w:t>
      </w:r>
    </w:p>
    <w:p w14:paraId="3B5F934A" w14:textId="435CDBCA" w:rsidR="004A54AE" w:rsidRDefault="004A54AE" w:rsidP="00735949">
      <w:pPr>
        <w:ind w:firstLine="709"/>
        <w:jc w:val="both"/>
        <w:rPr>
          <w:rFonts w:eastAsiaTheme="minorEastAsia"/>
          <w:lang w:eastAsia="zh-CN"/>
        </w:rPr>
      </w:pPr>
      <w:proofErr w:type="spellStart"/>
      <w:r w:rsidRPr="004A54AE">
        <w:rPr>
          <w:rFonts w:eastAsiaTheme="minorEastAsia"/>
          <w:lang w:eastAsia="zh-CN"/>
        </w:rPr>
        <w:t>Кормачева</w:t>
      </w:r>
      <w:proofErr w:type="spellEnd"/>
      <w:r w:rsidRPr="004A54AE">
        <w:rPr>
          <w:rFonts w:eastAsiaTheme="minorEastAsia"/>
          <w:lang w:eastAsia="zh-CN"/>
        </w:rPr>
        <w:t xml:space="preserve"> Надежда Петровна, учитель начальных классов МБОУ «Карамышевская СОШ»</w:t>
      </w:r>
      <w:r w:rsidR="00E264A1">
        <w:rPr>
          <w:rFonts w:eastAsiaTheme="minorEastAsia"/>
          <w:lang w:eastAsia="zh-CN"/>
        </w:rPr>
        <w:t xml:space="preserve"> (по согласованию);</w:t>
      </w:r>
    </w:p>
    <w:p w14:paraId="7C2D1596" w14:textId="341C3E6F" w:rsidR="00011F84" w:rsidRDefault="00E264A1" w:rsidP="00735949">
      <w:pPr>
        <w:ind w:firstLine="709"/>
        <w:jc w:val="both"/>
        <w:rPr>
          <w:rFonts w:eastAsiaTheme="minorEastAsia"/>
          <w:lang w:eastAsia="zh-CN"/>
        </w:rPr>
      </w:pPr>
      <w:r w:rsidRPr="00E264A1">
        <w:rPr>
          <w:rFonts w:eastAsiaTheme="minorEastAsia"/>
          <w:lang w:eastAsia="zh-CN"/>
        </w:rPr>
        <w:t>Степанова Оксана Анатольевна, учитель-технологии МБОУ «Козловская СОШ №3» (по согласованию)</w:t>
      </w:r>
      <w:r>
        <w:rPr>
          <w:rFonts w:eastAsiaTheme="minorEastAsia"/>
          <w:lang w:eastAsia="zh-CN"/>
        </w:rPr>
        <w:t>.</w:t>
      </w:r>
    </w:p>
    <w:p w14:paraId="736D3109" w14:textId="77777777" w:rsidR="00C84007" w:rsidRDefault="00C84007" w:rsidP="00735949">
      <w:pPr>
        <w:ind w:firstLine="709"/>
        <w:jc w:val="both"/>
        <w:rPr>
          <w:rFonts w:eastAsiaTheme="minorEastAsia"/>
          <w:lang w:eastAsia="zh-CN"/>
        </w:rPr>
      </w:pPr>
    </w:p>
    <w:p w14:paraId="65E38154" w14:textId="77777777" w:rsid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29470228" w14:textId="35DD8512" w:rsidR="00A42F23" w:rsidRPr="00735949" w:rsidRDefault="00A42F23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6.3. </w:t>
      </w:r>
      <w:r w:rsidRPr="00A42F23">
        <w:rPr>
          <w:rFonts w:eastAsiaTheme="minorEastAsia"/>
          <w:lang w:eastAsia="zh-CN"/>
        </w:rPr>
        <w:t>По решению жюри могут быть учреждены специальные призы</w:t>
      </w:r>
      <w:r>
        <w:rPr>
          <w:rFonts w:eastAsiaTheme="minorEastAsia"/>
          <w:lang w:eastAsia="zh-CN"/>
        </w:rPr>
        <w:t>.</w:t>
      </w:r>
    </w:p>
    <w:p w14:paraId="2C0867FD" w14:textId="77777777" w:rsidR="00735949" w:rsidRPr="00735949" w:rsidRDefault="00735949" w:rsidP="00735949">
      <w:pPr>
        <w:jc w:val="right"/>
        <w:rPr>
          <w:b/>
          <w:bCs/>
          <w:u w:val="single"/>
          <w:lang w:eastAsia="zh-CN"/>
        </w:rPr>
      </w:pPr>
    </w:p>
    <w:p w14:paraId="598A1C2A" w14:textId="77777777" w:rsidR="005C496E" w:rsidRDefault="005C496E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E7524FD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F15769F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42F9E62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EDE832C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8A727C5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41E760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CE8045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1FD6DB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07AA49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4CCE26BE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43B3BF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1BD651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3A895F4E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5ADCB8F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1087EA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1459C1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C3BE79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3FCF869A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30864F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5D6BF7C0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3AACE9A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4F49D1A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9CD142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AF5851C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2676D7F" w14:textId="77777777" w:rsidR="005C496E" w:rsidRDefault="005C496E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B5F97D2" w14:textId="77777777" w:rsidR="00B26305" w:rsidRDefault="00B26305" w:rsidP="00735949">
      <w:pPr>
        <w:jc w:val="right"/>
        <w:rPr>
          <w:b/>
          <w:bCs/>
          <w:u w:val="single"/>
          <w:lang w:eastAsia="zh-CN"/>
        </w:rPr>
      </w:pPr>
    </w:p>
    <w:p w14:paraId="2AC89B51" w14:textId="77777777" w:rsidR="00B26305" w:rsidRDefault="00B26305" w:rsidP="00735949">
      <w:pPr>
        <w:jc w:val="right"/>
        <w:rPr>
          <w:b/>
          <w:bCs/>
          <w:u w:val="single"/>
          <w:lang w:eastAsia="zh-CN"/>
        </w:rPr>
      </w:pPr>
    </w:p>
    <w:p w14:paraId="74E06CBD" w14:textId="1D504089" w:rsidR="00735949" w:rsidRPr="00BE74A5" w:rsidRDefault="00735949" w:rsidP="00735949">
      <w:pPr>
        <w:jc w:val="right"/>
        <w:rPr>
          <w:b/>
          <w:bCs/>
          <w:u w:val="single"/>
          <w:lang w:eastAsia="zh-CN"/>
        </w:rPr>
      </w:pPr>
      <w:r w:rsidRPr="00BE74A5">
        <w:rPr>
          <w:b/>
          <w:bCs/>
          <w:u w:val="single"/>
          <w:lang w:eastAsia="zh-CN"/>
        </w:rPr>
        <w:t>Приложение 1</w:t>
      </w:r>
    </w:p>
    <w:p w14:paraId="60B87310" w14:textId="77777777" w:rsidR="00F41922" w:rsidRPr="00BE74A5" w:rsidRDefault="00F41922" w:rsidP="00735949">
      <w:pPr>
        <w:jc w:val="right"/>
        <w:rPr>
          <w:b/>
          <w:bCs/>
          <w:u w:val="single"/>
          <w:lang w:eastAsia="zh-CN"/>
        </w:rPr>
      </w:pPr>
    </w:p>
    <w:p w14:paraId="6F045A21" w14:textId="77777777" w:rsidR="002B3969" w:rsidRPr="002B3969" w:rsidRDefault="00735949" w:rsidP="002B3969">
      <w:pPr>
        <w:jc w:val="center"/>
        <w:rPr>
          <w:u w:val="single"/>
          <w:lang w:eastAsia="zh-CN"/>
        </w:rPr>
      </w:pPr>
      <w:r w:rsidRPr="00BE74A5">
        <w:rPr>
          <w:u w:val="single"/>
          <w:lang w:eastAsia="zh-CN"/>
        </w:rPr>
        <w:t xml:space="preserve">Заявка на участие </w:t>
      </w:r>
      <w:r w:rsidR="002B3969">
        <w:rPr>
          <w:u w:val="single"/>
          <w:lang w:eastAsia="zh-CN"/>
        </w:rPr>
        <w:t xml:space="preserve">в </w:t>
      </w:r>
      <w:r w:rsidR="002B3969" w:rsidRPr="002B3969">
        <w:rPr>
          <w:u w:val="single"/>
          <w:lang w:eastAsia="zh-CN"/>
        </w:rPr>
        <w:t>детском конкурсе экологических плакатов</w:t>
      </w:r>
    </w:p>
    <w:p w14:paraId="200D6BF6" w14:textId="15029AC1" w:rsidR="00735949" w:rsidRDefault="002B3969" w:rsidP="002B3969">
      <w:pPr>
        <w:jc w:val="center"/>
        <w:rPr>
          <w:u w:val="single"/>
          <w:lang w:eastAsia="zh-CN"/>
        </w:rPr>
      </w:pPr>
      <w:r w:rsidRPr="002B3969">
        <w:rPr>
          <w:u w:val="single"/>
          <w:lang w:eastAsia="zh-CN"/>
        </w:rPr>
        <w:t xml:space="preserve"> «На этой земле жить мне и тебе»</w:t>
      </w:r>
    </w:p>
    <w:p w14:paraId="770965FE" w14:textId="77777777" w:rsidR="002B3969" w:rsidRPr="002B3969" w:rsidRDefault="002B3969" w:rsidP="002B3969">
      <w:pPr>
        <w:jc w:val="center"/>
        <w:rPr>
          <w:b/>
          <w:u w:val="single"/>
        </w:rPr>
      </w:pPr>
    </w:p>
    <w:p w14:paraId="3DF372B1" w14:textId="77777777" w:rsidR="00735949" w:rsidRPr="00BE74A5" w:rsidRDefault="00735949" w:rsidP="00F41922">
      <w:r w:rsidRPr="00BE74A5">
        <w:t>ФИО участника _________________________________________________________</w:t>
      </w:r>
    </w:p>
    <w:p w14:paraId="3F83BE3A" w14:textId="77777777" w:rsidR="00735949" w:rsidRPr="00BE74A5" w:rsidRDefault="00735949" w:rsidP="00F41922"/>
    <w:p w14:paraId="48F27E10" w14:textId="1C271CC3" w:rsidR="00735949" w:rsidRPr="00BE74A5" w:rsidRDefault="00735949" w:rsidP="00F41922">
      <w:r w:rsidRPr="00BE74A5">
        <w:t>Наименование организации: ____________________________________________________</w:t>
      </w:r>
    </w:p>
    <w:p w14:paraId="19DB0E6C" w14:textId="77777777" w:rsidR="00F41922" w:rsidRPr="00BE74A5" w:rsidRDefault="00F41922" w:rsidP="00F41922"/>
    <w:p w14:paraId="72647795" w14:textId="46A78EA7" w:rsidR="00735949" w:rsidRPr="00BE74A5" w:rsidRDefault="00735949" w:rsidP="00F41922">
      <w:r w:rsidRPr="00BE74A5">
        <w:t xml:space="preserve">Возраст: ____ (указывается полный </w:t>
      </w:r>
      <w:proofErr w:type="gramStart"/>
      <w:r w:rsidRPr="00BE74A5">
        <w:t>возраст)</w:t>
      </w:r>
      <w:r w:rsidR="000058D4" w:rsidRPr="00BE74A5">
        <w:t xml:space="preserve">   </w:t>
      </w:r>
      <w:proofErr w:type="gramEnd"/>
      <w:r w:rsidR="000058D4" w:rsidRPr="00BE74A5">
        <w:t xml:space="preserve">    </w:t>
      </w:r>
      <w:r w:rsidRPr="00BE74A5">
        <w:t>Класс: _______________</w:t>
      </w:r>
    </w:p>
    <w:p w14:paraId="134C8B37" w14:textId="77777777" w:rsidR="00735949" w:rsidRPr="00BE74A5" w:rsidRDefault="00735949" w:rsidP="00F41922"/>
    <w:p w14:paraId="7A8568A9" w14:textId="77777777" w:rsidR="00735949" w:rsidRPr="00BE74A5" w:rsidRDefault="00735949" w:rsidP="00F41922">
      <w:r w:rsidRPr="00BE74A5">
        <w:t>ФИО руководителя (должность</w:t>
      </w:r>
      <w:proofErr w:type="gramStart"/>
      <w:r w:rsidRPr="00BE74A5">
        <w:t>):_</w:t>
      </w:r>
      <w:proofErr w:type="gramEnd"/>
      <w:r w:rsidRPr="00BE74A5">
        <w:t>__________________________________________________</w:t>
      </w:r>
    </w:p>
    <w:p w14:paraId="6B0D17A0" w14:textId="77777777" w:rsidR="00735949" w:rsidRPr="00BE74A5" w:rsidRDefault="00735949" w:rsidP="00F41922"/>
    <w:p w14:paraId="70503541" w14:textId="77777777" w:rsidR="00735949" w:rsidRPr="00BE74A5" w:rsidRDefault="00735949" w:rsidP="00F41922">
      <w:r w:rsidRPr="00BE74A5">
        <w:t>______________________________________________________________</w:t>
      </w:r>
    </w:p>
    <w:p w14:paraId="5018009D" w14:textId="77777777" w:rsidR="00735949" w:rsidRPr="00BE74A5" w:rsidRDefault="00735949" w:rsidP="00F41922"/>
    <w:p w14:paraId="43DC6692" w14:textId="77777777" w:rsidR="00735949" w:rsidRPr="00BE74A5" w:rsidRDefault="00735949" w:rsidP="00F41922">
      <w:r w:rsidRPr="00BE74A5">
        <w:t>Контактный телефон: ______________</w:t>
      </w:r>
    </w:p>
    <w:p w14:paraId="7957B937" w14:textId="77777777" w:rsidR="00735949" w:rsidRPr="00BE74A5" w:rsidRDefault="00735949" w:rsidP="00F41922"/>
    <w:p w14:paraId="35696C71" w14:textId="77777777" w:rsidR="00735949" w:rsidRPr="00BE74A5" w:rsidRDefault="00735949" w:rsidP="00F41922">
      <w:r w:rsidRPr="00BE74A5">
        <w:t>Электронная почта (обязательно)__________________________________________________</w:t>
      </w:r>
    </w:p>
    <w:p w14:paraId="2871EF76" w14:textId="77777777" w:rsidR="00735949" w:rsidRPr="00BE74A5" w:rsidRDefault="00735949" w:rsidP="00F41922"/>
    <w:p w14:paraId="35FC557D" w14:textId="77777777" w:rsidR="00735949" w:rsidRPr="00BE74A5" w:rsidRDefault="00735949" w:rsidP="00F41922">
      <w:r w:rsidRPr="00BE74A5">
        <w:t>Номинация конкурсной работы:</w:t>
      </w:r>
    </w:p>
    <w:p w14:paraId="2C686B29" w14:textId="77777777" w:rsidR="00735949" w:rsidRPr="00BE74A5" w:rsidRDefault="00735949" w:rsidP="00F41922"/>
    <w:p w14:paraId="3CE3DA10" w14:textId="77777777" w:rsidR="00735949" w:rsidRPr="00BE74A5" w:rsidRDefault="00735949" w:rsidP="00F41922">
      <w:r w:rsidRPr="00BE74A5">
        <w:t>________________________________________________________________</w:t>
      </w:r>
    </w:p>
    <w:p w14:paraId="0C316D4F" w14:textId="77777777" w:rsidR="00735949" w:rsidRPr="00BE74A5" w:rsidRDefault="00735949" w:rsidP="00F41922"/>
    <w:p w14:paraId="5F3B2CD7" w14:textId="2A8AE8CE" w:rsidR="00735949" w:rsidRPr="00BE74A5" w:rsidRDefault="000058D4" w:rsidP="00F41922">
      <w:pPr>
        <w:pStyle w:val="a4"/>
        <w:numPr>
          <w:ilvl w:val="0"/>
          <w:numId w:val="3"/>
        </w:numPr>
        <w:ind w:left="0"/>
        <w:rPr>
          <w:rFonts w:asciiTheme="minorHAnsi" w:eastAsiaTheme="minorEastAsia" w:hAnsiTheme="minorHAnsi" w:cstheme="minorBidi"/>
          <w:lang w:eastAsia="zh-CN"/>
        </w:rPr>
      </w:pPr>
      <w:r w:rsidRPr="00BE74A5">
        <w:t xml:space="preserve">Оформляя </w:t>
      </w:r>
      <w:r w:rsidR="00BE74A5" w:rsidRPr="00BE74A5">
        <w:t>заявку на</w:t>
      </w:r>
      <w:r w:rsidRPr="00BE74A5">
        <w:t xml:space="preserve"> Конкурс, один из законных представителей Участника, соглашается с условиями конкурса, указанными в данном Положении.</w:t>
      </w:r>
    </w:p>
    <w:p w14:paraId="7C341655" w14:textId="77777777" w:rsidR="000472B7" w:rsidRPr="00BE74A5" w:rsidRDefault="000472B7" w:rsidP="00F41922">
      <w:pPr>
        <w:jc w:val="both"/>
      </w:pPr>
    </w:p>
    <w:sectPr w:rsidR="000472B7" w:rsidRPr="00BE74A5" w:rsidSect="005C496E">
      <w:pgSz w:w="11906" w:h="16838" w:code="9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4FA7"/>
    <w:multiLevelType w:val="hybridMultilevel"/>
    <w:tmpl w:val="16285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1E36"/>
    <w:multiLevelType w:val="multilevel"/>
    <w:tmpl w:val="1E96A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3A843EE"/>
    <w:multiLevelType w:val="multilevel"/>
    <w:tmpl w:val="26A87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3" w15:restartNumberingAfterBreak="0">
    <w:nsid w:val="74F816E2"/>
    <w:multiLevelType w:val="hybridMultilevel"/>
    <w:tmpl w:val="193EE28E"/>
    <w:lvl w:ilvl="0" w:tplc="E85EEE2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9428214">
    <w:abstractNumId w:val="1"/>
  </w:num>
  <w:num w:numId="2" w16cid:durableId="1526211411">
    <w:abstractNumId w:val="0"/>
  </w:num>
  <w:num w:numId="3" w16cid:durableId="869341657">
    <w:abstractNumId w:val="3"/>
  </w:num>
  <w:num w:numId="4" w16cid:durableId="43903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B7"/>
    <w:rsid w:val="000058D4"/>
    <w:rsid w:val="00011F84"/>
    <w:rsid w:val="00044977"/>
    <w:rsid w:val="00045390"/>
    <w:rsid w:val="000472B7"/>
    <w:rsid w:val="00050BC5"/>
    <w:rsid w:val="00057136"/>
    <w:rsid w:val="00067E1A"/>
    <w:rsid w:val="000A4E87"/>
    <w:rsid w:val="000F0B35"/>
    <w:rsid w:val="001177D5"/>
    <w:rsid w:val="00120780"/>
    <w:rsid w:val="00121616"/>
    <w:rsid w:val="00135296"/>
    <w:rsid w:val="001370D7"/>
    <w:rsid w:val="00147FD7"/>
    <w:rsid w:val="00180FA6"/>
    <w:rsid w:val="001854E7"/>
    <w:rsid w:val="0019221D"/>
    <w:rsid w:val="001E1533"/>
    <w:rsid w:val="001E30E0"/>
    <w:rsid w:val="001E4B72"/>
    <w:rsid w:val="001F0FAA"/>
    <w:rsid w:val="001F38C5"/>
    <w:rsid w:val="002033BB"/>
    <w:rsid w:val="00230C91"/>
    <w:rsid w:val="002352B6"/>
    <w:rsid w:val="00246F73"/>
    <w:rsid w:val="00264DD0"/>
    <w:rsid w:val="00286CCF"/>
    <w:rsid w:val="0028724E"/>
    <w:rsid w:val="002979F5"/>
    <w:rsid w:val="002B3850"/>
    <w:rsid w:val="002B3969"/>
    <w:rsid w:val="0031635A"/>
    <w:rsid w:val="00353E66"/>
    <w:rsid w:val="00357E30"/>
    <w:rsid w:val="0037767D"/>
    <w:rsid w:val="00384B8A"/>
    <w:rsid w:val="003C0FE1"/>
    <w:rsid w:val="003D02BB"/>
    <w:rsid w:val="003D5CB1"/>
    <w:rsid w:val="003F22B3"/>
    <w:rsid w:val="004015EA"/>
    <w:rsid w:val="0040628B"/>
    <w:rsid w:val="00421502"/>
    <w:rsid w:val="00421CD1"/>
    <w:rsid w:val="0045340E"/>
    <w:rsid w:val="00460841"/>
    <w:rsid w:val="0046595A"/>
    <w:rsid w:val="004769CA"/>
    <w:rsid w:val="0048482D"/>
    <w:rsid w:val="00494EE7"/>
    <w:rsid w:val="004A0D71"/>
    <w:rsid w:val="004A1171"/>
    <w:rsid w:val="004A54AE"/>
    <w:rsid w:val="004B6EA6"/>
    <w:rsid w:val="004C0220"/>
    <w:rsid w:val="004C450F"/>
    <w:rsid w:val="004C4B6C"/>
    <w:rsid w:val="004D590A"/>
    <w:rsid w:val="00510F28"/>
    <w:rsid w:val="005173EA"/>
    <w:rsid w:val="00536C81"/>
    <w:rsid w:val="005442A7"/>
    <w:rsid w:val="00551390"/>
    <w:rsid w:val="00561F3A"/>
    <w:rsid w:val="0056200A"/>
    <w:rsid w:val="005651C5"/>
    <w:rsid w:val="00574D8E"/>
    <w:rsid w:val="005755B5"/>
    <w:rsid w:val="00577EC7"/>
    <w:rsid w:val="0059742B"/>
    <w:rsid w:val="005B6E70"/>
    <w:rsid w:val="005C496E"/>
    <w:rsid w:val="005F3862"/>
    <w:rsid w:val="005F40AF"/>
    <w:rsid w:val="005F5688"/>
    <w:rsid w:val="00617745"/>
    <w:rsid w:val="00643EB8"/>
    <w:rsid w:val="00657855"/>
    <w:rsid w:val="00665887"/>
    <w:rsid w:val="00677B91"/>
    <w:rsid w:val="006B6A5C"/>
    <w:rsid w:val="006E1E07"/>
    <w:rsid w:val="006E3C61"/>
    <w:rsid w:val="00721F37"/>
    <w:rsid w:val="00723EA6"/>
    <w:rsid w:val="0072413C"/>
    <w:rsid w:val="00735949"/>
    <w:rsid w:val="0074212A"/>
    <w:rsid w:val="00747D8D"/>
    <w:rsid w:val="00770CA2"/>
    <w:rsid w:val="007824FD"/>
    <w:rsid w:val="00793AD1"/>
    <w:rsid w:val="00797BB3"/>
    <w:rsid w:val="007D058E"/>
    <w:rsid w:val="007D093F"/>
    <w:rsid w:val="00811B2A"/>
    <w:rsid w:val="00811FF8"/>
    <w:rsid w:val="00812DBB"/>
    <w:rsid w:val="00821B25"/>
    <w:rsid w:val="00834348"/>
    <w:rsid w:val="00844FD8"/>
    <w:rsid w:val="008467CB"/>
    <w:rsid w:val="00847ECA"/>
    <w:rsid w:val="00864608"/>
    <w:rsid w:val="0088235B"/>
    <w:rsid w:val="00882B9D"/>
    <w:rsid w:val="008A305D"/>
    <w:rsid w:val="008C686F"/>
    <w:rsid w:val="008D1B02"/>
    <w:rsid w:val="008E093D"/>
    <w:rsid w:val="008E0F29"/>
    <w:rsid w:val="008E126F"/>
    <w:rsid w:val="00953F98"/>
    <w:rsid w:val="00961CA9"/>
    <w:rsid w:val="0096660E"/>
    <w:rsid w:val="00991630"/>
    <w:rsid w:val="0099612C"/>
    <w:rsid w:val="009B6F69"/>
    <w:rsid w:val="009C6777"/>
    <w:rsid w:val="00A0386D"/>
    <w:rsid w:val="00A12BBC"/>
    <w:rsid w:val="00A14BF9"/>
    <w:rsid w:val="00A23BCC"/>
    <w:rsid w:val="00A24DC7"/>
    <w:rsid w:val="00A308D2"/>
    <w:rsid w:val="00A341C3"/>
    <w:rsid w:val="00A36BC7"/>
    <w:rsid w:val="00A42F23"/>
    <w:rsid w:val="00A4702F"/>
    <w:rsid w:val="00A74370"/>
    <w:rsid w:val="00A9237E"/>
    <w:rsid w:val="00AA0CAF"/>
    <w:rsid w:val="00AB391F"/>
    <w:rsid w:val="00AB5F16"/>
    <w:rsid w:val="00AD4D3A"/>
    <w:rsid w:val="00AE0E34"/>
    <w:rsid w:val="00AE7B23"/>
    <w:rsid w:val="00AF11EB"/>
    <w:rsid w:val="00B26305"/>
    <w:rsid w:val="00B5103B"/>
    <w:rsid w:val="00B521A4"/>
    <w:rsid w:val="00B93040"/>
    <w:rsid w:val="00BB208B"/>
    <w:rsid w:val="00BC27BC"/>
    <w:rsid w:val="00BC27E9"/>
    <w:rsid w:val="00BC6C98"/>
    <w:rsid w:val="00BD4F1C"/>
    <w:rsid w:val="00BD5557"/>
    <w:rsid w:val="00BE74A5"/>
    <w:rsid w:val="00C00DB4"/>
    <w:rsid w:val="00C135F8"/>
    <w:rsid w:val="00C24A42"/>
    <w:rsid w:val="00C446F8"/>
    <w:rsid w:val="00C65E58"/>
    <w:rsid w:val="00C806CD"/>
    <w:rsid w:val="00C84007"/>
    <w:rsid w:val="00C905FF"/>
    <w:rsid w:val="00CA11FD"/>
    <w:rsid w:val="00CA2E97"/>
    <w:rsid w:val="00CC225A"/>
    <w:rsid w:val="00CE48B8"/>
    <w:rsid w:val="00CF3C2B"/>
    <w:rsid w:val="00CF6B84"/>
    <w:rsid w:val="00D20C3A"/>
    <w:rsid w:val="00D53341"/>
    <w:rsid w:val="00D55C8E"/>
    <w:rsid w:val="00D81B18"/>
    <w:rsid w:val="00D843B8"/>
    <w:rsid w:val="00DA26C9"/>
    <w:rsid w:val="00DB15A1"/>
    <w:rsid w:val="00DC4ED8"/>
    <w:rsid w:val="00DE54BC"/>
    <w:rsid w:val="00E11C73"/>
    <w:rsid w:val="00E264A1"/>
    <w:rsid w:val="00E400DE"/>
    <w:rsid w:val="00E6204C"/>
    <w:rsid w:val="00E92F19"/>
    <w:rsid w:val="00EB227E"/>
    <w:rsid w:val="00EC5B14"/>
    <w:rsid w:val="00EE11E0"/>
    <w:rsid w:val="00EF414C"/>
    <w:rsid w:val="00F05245"/>
    <w:rsid w:val="00F11BDC"/>
    <w:rsid w:val="00F151D2"/>
    <w:rsid w:val="00F33180"/>
    <w:rsid w:val="00F41922"/>
    <w:rsid w:val="00F45A71"/>
    <w:rsid w:val="00F51709"/>
    <w:rsid w:val="00FA3604"/>
    <w:rsid w:val="00FC761C"/>
    <w:rsid w:val="00FF309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67DB"/>
  <w15:docId w15:val="{26B69DD7-D285-4106-BD90-C286B221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2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0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F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FA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7D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575262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20BE-59A5-4412-B083-C3E6AEC4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179</cp:revision>
  <cp:lastPrinted>2022-11-14T12:12:00Z</cp:lastPrinted>
  <dcterms:created xsi:type="dcterms:W3CDTF">2020-11-30T12:47:00Z</dcterms:created>
  <dcterms:modified xsi:type="dcterms:W3CDTF">2025-03-31T12:11:00Z</dcterms:modified>
</cp:coreProperties>
</file>